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3CA17D" w14:textId="690A8D07" w:rsidR="0027590C" w:rsidRPr="00C2361C" w:rsidRDefault="0027590C" w:rsidP="0027590C">
      <w:pPr>
        <w:spacing w:line="360" w:lineRule="auto"/>
        <w:jc w:val="right"/>
        <w:rPr>
          <w:color w:val="B7B7B7"/>
          <w:lang w:val="ru-RU"/>
        </w:rPr>
      </w:pPr>
      <w:r>
        <w:rPr>
          <w:color w:val="B7B7B7"/>
        </w:rPr>
        <w:t xml:space="preserve">Приложение </w:t>
      </w:r>
      <w:r w:rsidR="00C2361C">
        <w:rPr>
          <w:color w:val="B7B7B7"/>
          <w:lang w:val="ru-RU"/>
        </w:rPr>
        <w:t>2</w:t>
      </w:r>
    </w:p>
    <w:p w14:paraId="4D9238DF" w14:textId="77777777" w:rsidR="0007010A" w:rsidRDefault="0007010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6"/>
        <w:tblW w:w="9072" w:type="dxa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4882"/>
        <w:gridCol w:w="4190"/>
      </w:tblGrid>
      <w:tr w:rsidR="0007010A" w14:paraId="6F846006" w14:textId="77777777" w:rsidTr="00CC1D43">
        <w:trPr>
          <w:trHeight w:val="910"/>
        </w:trPr>
        <w:tc>
          <w:tcPr>
            <w:tcW w:w="4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CAA2F" w14:textId="77777777" w:rsidR="0007010A" w:rsidRDefault="00CC5BBB">
            <w:pPr>
              <w:spacing w:line="360" w:lineRule="auto"/>
            </w:pPr>
            <w:r>
              <w:rPr>
                <w:b/>
                <w:color w:val="000000"/>
              </w:rPr>
              <w:t>На бланке организации</w:t>
            </w:r>
            <w:r>
              <w:rPr>
                <w:color w:val="000000"/>
              </w:rPr>
              <w:t>                                         </w:t>
            </w:r>
          </w:p>
        </w:tc>
        <w:tc>
          <w:tcPr>
            <w:tcW w:w="4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140" w:type="dxa"/>
              <w:bottom w:w="80" w:type="dxa"/>
              <w:right w:w="80" w:type="dxa"/>
            </w:tcMar>
          </w:tcPr>
          <w:p w14:paraId="7E39D1D8" w14:textId="77777777" w:rsidR="0007010A" w:rsidRDefault="00CC5BBB">
            <w:pPr>
              <w:spacing w:line="360" w:lineRule="auto"/>
              <w:ind w:left="60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Руководителям </w:t>
            </w:r>
          </w:p>
          <w:p w14:paraId="0B344694" w14:textId="77777777" w:rsidR="0007010A" w:rsidRDefault="00CC5BBB">
            <w:pPr>
              <w:spacing w:line="360" w:lineRule="auto"/>
              <w:ind w:left="60"/>
              <w:jc w:val="right"/>
            </w:pPr>
            <w:r>
              <w:rPr>
                <w:b/>
                <w:color w:val="000000"/>
              </w:rPr>
              <w:t>образовательных организаций</w:t>
            </w:r>
          </w:p>
        </w:tc>
      </w:tr>
    </w:tbl>
    <w:p w14:paraId="7C9124F8" w14:textId="77777777" w:rsidR="0007010A" w:rsidRDefault="0007010A">
      <w:pPr>
        <w:jc w:val="center"/>
        <w:rPr>
          <w:sz w:val="24"/>
          <w:szCs w:val="24"/>
        </w:rPr>
      </w:pPr>
    </w:p>
    <w:p w14:paraId="674438C0" w14:textId="2DD80ECD" w:rsidR="0007010A" w:rsidRDefault="00CC5BBB">
      <w:pPr>
        <w:jc w:val="center"/>
        <w:rPr>
          <w:sz w:val="24"/>
          <w:szCs w:val="24"/>
        </w:rPr>
      </w:pPr>
      <w:r>
        <w:rPr>
          <w:sz w:val="24"/>
          <w:szCs w:val="24"/>
        </w:rPr>
        <w:t>Уважаемые коллеги!</w:t>
      </w:r>
    </w:p>
    <w:p w14:paraId="54BC9415" w14:textId="77777777" w:rsidR="00CC5BBB" w:rsidRDefault="00CC5BBB" w:rsidP="008F58BA">
      <w:pPr>
        <w:jc w:val="both"/>
        <w:rPr>
          <w:sz w:val="24"/>
          <w:szCs w:val="24"/>
        </w:rPr>
      </w:pPr>
    </w:p>
    <w:p w14:paraId="45481AA2" w14:textId="6529F8F5" w:rsidR="0027590C" w:rsidRPr="0027590C" w:rsidRDefault="0027590C" w:rsidP="0027590C">
      <w:pPr>
        <w:ind w:firstLine="566"/>
        <w:jc w:val="both"/>
        <w:rPr>
          <w:sz w:val="24"/>
          <w:szCs w:val="24"/>
        </w:rPr>
      </w:pPr>
      <w:r w:rsidRPr="0027590C">
        <w:rPr>
          <w:sz w:val="24"/>
          <w:szCs w:val="24"/>
        </w:rPr>
        <w:t>Предлагаем ознакомиться с бесплатной платформой «ЕГЭ по информатике с Яндекс Учебником» (</w:t>
      </w:r>
      <w:hyperlink r:id="rId8" w:history="1">
        <w:r w:rsidRPr="0027590C">
          <w:rPr>
            <w:rStyle w:val="a7"/>
            <w:sz w:val="24"/>
            <w:szCs w:val="24"/>
          </w:rPr>
          <w:t>education.yandex.ru/</w:t>
        </w:r>
        <w:proofErr w:type="spellStart"/>
        <w:r w:rsidRPr="0027590C">
          <w:rPr>
            <w:rStyle w:val="a7"/>
            <w:sz w:val="24"/>
            <w:szCs w:val="24"/>
          </w:rPr>
          <w:t>ege</w:t>
        </w:r>
        <w:proofErr w:type="spellEnd"/>
      </w:hyperlink>
      <w:r w:rsidRPr="0027590C">
        <w:rPr>
          <w:sz w:val="24"/>
          <w:szCs w:val="24"/>
        </w:rPr>
        <w:t>). Используйте больше 1 000 заданий, разработанных экспертами, и актуальные пробные варианты ЕГЭ. Задания разбиты по темам и уровню сложности. Контент регулярно обновляется в соответствии с изменениями в экзамене. В опросе Яндекс Учебника о качестве и удобстве платформы большинство учителей поставили ей максимальную оценку.</w:t>
      </w:r>
    </w:p>
    <w:p w14:paraId="7A32941C" w14:textId="77777777" w:rsidR="0027590C" w:rsidRPr="0027590C" w:rsidRDefault="0027590C" w:rsidP="0027590C">
      <w:pPr>
        <w:ind w:firstLine="566"/>
        <w:jc w:val="both"/>
        <w:rPr>
          <w:sz w:val="24"/>
          <w:szCs w:val="24"/>
        </w:rPr>
      </w:pPr>
    </w:p>
    <w:p w14:paraId="0168FF85" w14:textId="77777777" w:rsidR="0027590C" w:rsidRPr="0027590C" w:rsidRDefault="0027590C" w:rsidP="0027590C">
      <w:pPr>
        <w:ind w:firstLine="566"/>
        <w:jc w:val="both"/>
        <w:rPr>
          <w:sz w:val="24"/>
          <w:szCs w:val="24"/>
        </w:rPr>
      </w:pPr>
      <w:r w:rsidRPr="0027590C">
        <w:rPr>
          <w:sz w:val="24"/>
          <w:szCs w:val="24"/>
        </w:rPr>
        <w:t>Педагоги могут объединять любые задания в авторские подборки, отправлять их ученикам и коллегам. Учеников можно распределять в группы по уровню подготовки, возрасту и классам, чтобы делиться подборками сразу со всеми участниками. Учитель контролирует каждый этап работы: он видит условие задачи, ответ учащегося и написанный им код. Также ему доступна статистика по подборкам и ученикам.</w:t>
      </w:r>
    </w:p>
    <w:p w14:paraId="341F42D8" w14:textId="77777777" w:rsidR="0027590C" w:rsidRPr="0027590C" w:rsidRDefault="0027590C" w:rsidP="0027590C">
      <w:pPr>
        <w:ind w:firstLine="566"/>
        <w:jc w:val="both"/>
        <w:rPr>
          <w:sz w:val="24"/>
          <w:szCs w:val="24"/>
        </w:rPr>
      </w:pPr>
    </w:p>
    <w:p w14:paraId="2E5434C8" w14:textId="77777777" w:rsidR="0027590C" w:rsidRPr="0027590C" w:rsidRDefault="0027590C" w:rsidP="0027590C">
      <w:pPr>
        <w:ind w:firstLine="566"/>
        <w:jc w:val="both"/>
        <w:rPr>
          <w:sz w:val="24"/>
          <w:szCs w:val="24"/>
        </w:rPr>
      </w:pPr>
      <w:r w:rsidRPr="0027590C">
        <w:rPr>
          <w:sz w:val="24"/>
          <w:szCs w:val="24"/>
        </w:rPr>
        <w:t>Средняя оценка пользователей платформы за ЕГЭ по информатике — 75 баллов</w:t>
      </w:r>
      <w:r w:rsidRPr="0027590C">
        <w:rPr>
          <w:sz w:val="24"/>
          <w:szCs w:val="24"/>
        </w:rPr>
        <w:footnoteReference w:id="1"/>
      </w:r>
      <w:r w:rsidRPr="0027590C">
        <w:rPr>
          <w:sz w:val="24"/>
          <w:szCs w:val="24"/>
        </w:rPr>
        <w:t xml:space="preserve">. Ученики могут заниматься в своём темпе и вызывать ИИ-помощника на основе нейросети YandexGPT. Нейросеть разгрузит учителя: задаст наводящие вопросы, чтобы вместе прийти к правильному ответу, найдёт ошибки в коде, разъяснит непонятный термин, подберёт </w:t>
      </w:r>
      <w:proofErr w:type="spellStart"/>
      <w:r w:rsidRPr="0027590C">
        <w:rPr>
          <w:sz w:val="24"/>
          <w:szCs w:val="24"/>
        </w:rPr>
        <w:t>видеоразборы</w:t>
      </w:r>
      <w:proofErr w:type="spellEnd"/>
      <w:r w:rsidRPr="0027590C">
        <w:rPr>
          <w:sz w:val="24"/>
          <w:szCs w:val="24"/>
        </w:rPr>
        <w:t xml:space="preserve"> методистов Учебника. А вот готовые ответы давать не будет.</w:t>
      </w:r>
    </w:p>
    <w:p w14:paraId="6F79B99A" w14:textId="77777777" w:rsidR="0027590C" w:rsidRPr="0027590C" w:rsidRDefault="0027590C" w:rsidP="0027590C">
      <w:pPr>
        <w:ind w:firstLine="566"/>
        <w:jc w:val="both"/>
        <w:rPr>
          <w:sz w:val="24"/>
          <w:szCs w:val="24"/>
        </w:rPr>
      </w:pPr>
    </w:p>
    <w:p w14:paraId="2BD24271" w14:textId="77777777" w:rsidR="0027590C" w:rsidRPr="0027590C" w:rsidRDefault="0027590C" w:rsidP="0027590C">
      <w:pPr>
        <w:ind w:firstLine="566"/>
        <w:jc w:val="both"/>
        <w:rPr>
          <w:sz w:val="24"/>
          <w:szCs w:val="24"/>
        </w:rPr>
      </w:pPr>
      <w:r w:rsidRPr="0027590C">
        <w:rPr>
          <w:sz w:val="24"/>
          <w:szCs w:val="24"/>
        </w:rPr>
        <w:t>На платформе есть всё, что нужно для занятий: встроенный редактор кода, маркер для заметок, история решений. Эксперты Яндекса проводятся бесплатные семинары для педагогов и учеников, на них разбирают пробники, типичные ошибки и самые сложные задания, дают методические указания. Все прошедшие встречи есть в записи.</w:t>
      </w:r>
    </w:p>
    <w:p w14:paraId="3C4BC417" w14:textId="77777777" w:rsidR="0027590C" w:rsidRPr="0027590C" w:rsidRDefault="0027590C" w:rsidP="0027590C">
      <w:pPr>
        <w:ind w:firstLine="566"/>
        <w:jc w:val="both"/>
        <w:rPr>
          <w:sz w:val="24"/>
          <w:szCs w:val="24"/>
        </w:rPr>
      </w:pPr>
    </w:p>
    <w:p w14:paraId="41AE746E" w14:textId="77777777" w:rsidR="0027590C" w:rsidRPr="0027590C" w:rsidRDefault="0027590C" w:rsidP="0027590C">
      <w:pPr>
        <w:ind w:firstLine="566"/>
        <w:jc w:val="both"/>
        <w:rPr>
          <w:sz w:val="24"/>
          <w:szCs w:val="24"/>
        </w:rPr>
      </w:pPr>
      <w:r w:rsidRPr="0027590C">
        <w:rPr>
          <w:sz w:val="24"/>
          <w:szCs w:val="24"/>
        </w:rPr>
        <w:t>Больше не нужно ломать голову, с чего начать подготовку. Проведите диагностику ЕГЭ 2025 — выдайте пробный вариант на базе заданий ФИПИ</w:t>
      </w:r>
      <w:r w:rsidRPr="0027590C">
        <w:rPr>
          <w:sz w:val="24"/>
          <w:szCs w:val="24"/>
        </w:rPr>
        <w:footnoteReference w:id="2"/>
      </w:r>
      <w:r w:rsidRPr="0027590C">
        <w:rPr>
          <w:sz w:val="24"/>
          <w:szCs w:val="24"/>
        </w:rPr>
        <w:t xml:space="preserve">, посмотрите статистику решений, первичные и вторичные баллы. Это поможет </w:t>
      </w:r>
      <w:r w:rsidRPr="0027590C">
        <w:rPr>
          <w:sz w:val="24"/>
          <w:szCs w:val="24"/>
        </w:rPr>
        <w:lastRenderedPageBreak/>
        <w:t>проверить уровень подготовки учащихся, познакомить их с форматом экзамена и платформой Яндекс Учебник.</w:t>
      </w:r>
    </w:p>
    <w:p w14:paraId="5CB58423" w14:textId="77777777" w:rsidR="0027590C" w:rsidRPr="0027590C" w:rsidRDefault="0027590C" w:rsidP="0027590C">
      <w:pPr>
        <w:ind w:firstLine="566"/>
        <w:jc w:val="both"/>
        <w:rPr>
          <w:sz w:val="24"/>
          <w:szCs w:val="24"/>
        </w:rPr>
      </w:pPr>
    </w:p>
    <w:p w14:paraId="3A9B2D4C" w14:textId="0E1D04F4" w:rsidR="0027590C" w:rsidRDefault="0027590C" w:rsidP="0027590C">
      <w:pPr>
        <w:ind w:firstLine="566"/>
        <w:jc w:val="both"/>
        <w:rPr>
          <w:sz w:val="24"/>
          <w:szCs w:val="24"/>
        </w:rPr>
      </w:pPr>
      <w:r w:rsidRPr="0027590C">
        <w:rPr>
          <w:sz w:val="24"/>
          <w:szCs w:val="24"/>
        </w:rPr>
        <w:t>На платформе есть другие пробные варианты, тематические подборки заданий и универсальный план подготовки к ЕГЭ по информатике (</w:t>
      </w:r>
      <w:hyperlink r:id="rId9" w:history="1">
        <w:r w:rsidRPr="0027590C">
          <w:rPr>
            <w:rStyle w:val="a7"/>
            <w:sz w:val="24"/>
            <w:szCs w:val="24"/>
          </w:rPr>
          <w:t>education.yandex.ru/</w:t>
        </w:r>
        <w:proofErr w:type="spellStart"/>
        <w:r w:rsidRPr="0027590C">
          <w:rPr>
            <w:rStyle w:val="a7"/>
            <w:sz w:val="24"/>
            <w:szCs w:val="24"/>
          </w:rPr>
          <w:t>ege</w:t>
        </w:r>
        <w:proofErr w:type="spellEnd"/>
        <w:r w:rsidRPr="0027590C">
          <w:rPr>
            <w:rStyle w:val="a7"/>
            <w:sz w:val="24"/>
            <w:szCs w:val="24"/>
          </w:rPr>
          <w:t>/</w:t>
        </w:r>
        <w:proofErr w:type="spellStart"/>
        <w:r w:rsidRPr="0027590C">
          <w:rPr>
            <w:rStyle w:val="a7"/>
            <w:sz w:val="24"/>
            <w:szCs w:val="24"/>
          </w:rPr>
          <w:t>plan</w:t>
        </w:r>
        <w:proofErr w:type="spellEnd"/>
      </w:hyperlink>
      <w:r w:rsidRPr="0027590C">
        <w:rPr>
          <w:sz w:val="24"/>
          <w:szCs w:val="24"/>
        </w:rPr>
        <w:t>). Задания в нём расположены по мере увеличения сложности, а счётчик баллов поможет следить за прогрессом.</w:t>
      </w:r>
    </w:p>
    <w:p w14:paraId="6E259CBD" w14:textId="77777777" w:rsidR="0027590C" w:rsidRPr="0027590C" w:rsidRDefault="0027590C" w:rsidP="004D49E1">
      <w:pPr>
        <w:jc w:val="both"/>
        <w:rPr>
          <w:sz w:val="24"/>
          <w:szCs w:val="24"/>
        </w:rPr>
      </w:pPr>
    </w:p>
    <w:p w14:paraId="33FB0096" w14:textId="77777777" w:rsidR="0027590C" w:rsidRPr="0027590C" w:rsidRDefault="0027590C" w:rsidP="0027590C">
      <w:pPr>
        <w:ind w:firstLine="566"/>
        <w:jc w:val="both"/>
        <w:rPr>
          <w:sz w:val="24"/>
          <w:szCs w:val="24"/>
        </w:rPr>
      </w:pPr>
    </w:p>
    <w:p w14:paraId="3F525322" w14:textId="77777777" w:rsidR="0027590C" w:rsidRPr="0027590C" w:rsidRDefault="0027590C" w:rsidP="0027590C">
      <w:pPr>
        <w:ind w:firstLine="566"/>
        <w:jc w:val="both"/>
        <w:rPr>
          <w:b/>
          <w:bCs/>
          <w:sz w:val="24"/>
          <w:szCs w:val="24"/>
        </w:rPr>
      </w:pPr>
      <w:r w:rsidRPr="0027590C">
        <w:rPr>
          <w:b/>
          <w:bCs/>
          <w:sz w:val="24"/>
          <w:szCs w:val="24"/>
        </w:rPr>
        <w:t>Просим сообщить учителям информатики о возможностях платформы «ЕГЭ по информатике с Яндекс Учебником» и разместить информацию об этом на сайте образовательной организации.</w:t>
      </w:r>
    </w:p>
    <w:p w14:paraId="05C80CA3" w14:textId="5CCE4CF7" w:rsidR="0007010A" w:rsidRDefault="0007010A" w:rsidP="0027590C">
      <w:pPr>
        <w:ind w:firstLine="566"/>
        <w:jc w:val="both"/>
        <w:rPr>
          <w:b/>
          <w:bCs/>
          <w:sz w:val="24"/>
          <w:szCs w:val="24"/>
        </w:rPr>
      </w:pPr>
    </w:p>
    <w:p w14:paraId="716B92BE" w14:textId="46E97C42" w:rsidR="004D49E1" w:rsidRDefault="004D49E1" w:rsidP="0027590C">
      <w:pPr>
        <w:ind w:firstLine="566"/>
        <w:jc w:val="both"/>
        <w:rPr>
          <w:b/>
          <w:bCs/>
          <w:sz w:val="24"/>
          <w:szCs w:val="24"/>
        </w:rPr>
      </w:pPr>
    </w:p>
    <w:p w14:paraId="63C5AF52" w14:textId="6127F56C" w:rsidR="004D49E1" w:rsidRPr="004D49E1" w:rsidRDefault="004D49E1" w:rsidP="004D49E1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Информационные материалы можно найти по ссылке: </w:t>
      </w:r>
      <w:hyperlink r:id="rId10" w:history="1">
        <w:r w:rsidRPr="00A4530D">
          <w:rPr>
            <w:rStyle w:val="a7"/>
            <w:sz w:val="24"/>
            <w:szCs w:val="24"/>
            <w:lang w:val="ru-RU"/>
          </w:rPr>
          <w:t>https://disk.yandex.ru/d/g3e766_MdUxDLQ</w:t>
        </w:r>
      </w:hyperlink>
      <w:r>
        <w:rPr>
          <w:sz w:val="24"/>
          <w:szCs w:val="24"/>
          <w:lang w:val="ru-RU"/>
        </w:rPr>
        <w:t xml:space="preserve"> </w:t>
      </w:r>
    </w:p>
    <w:p w14:paraId="0650C5EC" w14:textId="77777777" w:rsidR="004D49E1" w:rsidRPr="004D49E1" w:rsidRDefault="004D49E1" w:rsidP="0027590C">
      <w:pPr>
        <w:ind w:firstLine="566"/>
        <w:jc w:val="both"/>
        <w:rPr>
          <w:b/>
          <w:bCs/>
          <w:sz w:val="24"/>
          <w:szCs w:val="24"/>
          <w:lang w:val="ru-RU"/>
        </w:rPr>
      </w:pPr>
    </w:p>
    <w:sectPr w:rsidR="004D49E1" w:rsidRPr="004D49E1">
      <w:pgSz w:w="11909" w:h="16834"/>
      <w:pgMar w:top="109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EC8DF" w14:textId="77777777" w:rsidR="00973420" w:rsidRDefault="00973420" w:rsidP="0027590C">
      <w:pPr>
        <w:spacing w:line="240" w:lineRule="auto"/>
      </w:pPr>
      <w:r>
        <w:separator/>
      </w:r>
    </w:p>
  </w:endnote>
  <w:endnote w:type="continuationSeparator" w:id="0">
    <w:p w14:paraId="3A9CEE35" w14:textId="77777777" w:rsidR="00973420" w:rsidRDefault="00973420" w:rsidP="002759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D7EA8" w14:textId="77777777" w:rsidR="00973420" w:rsidRDefault="00973420" w:rsidP="0027590C">
      <w:pPr>
        <w:spacing w:line="240" w:lineRule="auto"/>
      </w:pPr>
      <w:r>
        <w:separator/>
      </w:r>
    </w:p>
  </w:footnote>
  <w:footnote w:type="continuationSeparator" w:id="0">
    <w:p w14:paraId="7DF7E8E8" w14:textId="77777777" w:rsidR="00973420" w:rsidRDefault="00973420" w:rsidP="0027590C">
      <w:pPr>
        <w:spacing w:line="240" w:lineRule="auto"/>
      </w:pPr>
      <w:r>
        <w:continuationSeparator/>
      </w:r>
    </w:p>
  </w:footnote>
  <w:footnote w:id="1">
    <w:p w14:paraId="544C149E" w14:textId="77777777" w:rsidR="0027590C" w:rsidRDefault="0027590C" w:rsidP="0027590C">
      <w:pPr>
        <w:spacing w:line="240" w:lineRule="auto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По информации Яндекс Учебника.</w:t>
      </w:r>
    </w:p>
  </w:footnote>
  <w:footnote w:id="2">
    <w:p w14:paraId="05BFE65E" w14:textId="77777777" w:rsidR="0027590C" w:rsidRDefault="0027590C" w:rsidP="0027590C">
      <w:pPr>
        <w:spacing w:line="240" w:lineRule="auto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ФИПИ — Федеральный институт педагогических измерений, федеральное государственное бюджетное научное учреждение. Занимается исследованиями в области оценки качества образования.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171C31"/>
    <w:multiLevelType w:val="multilevel"/>
    <w:tmpl w:val="7916DB3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31827A56"/>
    <w:multiLevelType w:val="multilevel"/>
    <w:tmpl w:val="3070916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3ED64FBD"/>
    <w:multiLevelType w:val="multilevel"/>
    <w:tmpl w:val="8CA62F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10A"/>
    <w:rsid w:val="000273E8"/>
    <w:rsid w:val="0007010A"/>
    <w:rsid w:val="0027590C"/>
    <w:rsid w:val="00313F85"/>
    <w:rsid w:val="004D49E1"/>
    <w:rsid w:val="00737B05"/>
    <w:rsid w:val="008F58BA"/>
    <w:rsid w:val="00973420"/>
    <w:rsid w:val="00AE5800"/>
    <w:rsid w:val="00C2361C"/>
    <w:rsid w:val="00C34B6D"/>
    <w:rsid w:val="00CC1D43"/>
    <w:rsid w:val="00CC5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13877"/>
  <w15:docId w15:val="{E7B9372A-78BA-48FA-81B7-0A35BB4CA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a7">
    <w:name w:val="Hyperlink"/>
    <w:basedOn w:val="a0"/>
    <w:uiPriority w:val="99"/>
    <w:unhideWhenUsed/>
    <w:rsid w:val="00CC5BBB"/>
    <w:rPr>
      <w:color w:val="0000FF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CC5BBB"/>
    <w:rPr>
      <w:color w:val="605E5C"/>
      <w:shd w:val="clear" w:color="auto" w:fill="E1DFDD"/>
    </w:rPr>
  </w:style>
  <w:style w:type="paragraph" w:styleId="a9">
    <w:name w:val="Normal (Web)"/>
    <w:basedOn w:val="a"/>
    <w:uiPriority w:val="99"/>
    <w:unhideWhenUsed/>
    <w:rsid w:val="008F58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styleId="aa">
    <w:name w:val="FollowedHyperlink"/>
    <w:basedOn w:val="a0"/>
    <w:uiPriority w:val="99"/>
    <w:semiHidden/>
    <w:unhideWhenUsed/>
    <w:rsid w:val="00C34B6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36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cation.yandex.ru/eg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isk.yandex.ru/d/g3e766_MdUxDLQ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ucation.yandex.ru/ege/pla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mS3/B9DR0l8cXW5GGyHP0Pr5Gwg==">CgMxLjA4AHIhMXYzNUFncGlwbW5oNUxtbmVad29VZHJpcmh3NWtGUUZk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400</Words>
  <Characters>2284</Characters>
  <Application>Microsoft Office Word</Application>
  <DocSecurity>0</DocSecurity>
  <Lines>19</Lines>
  <Paragraphs>5</Paragraphs>
  <ScaleCrop>false</ScaleCrop>
  <Company>Yandex</Company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Yulia Lifshic</cp:lastModifiedBy>
  <cp:revision>12</cp:revision>
  <dcterms:created xsi:type="dcterms:W3CDTF">2024-04-11T07:05:00Z</dcterms:created>
  <dcterms:modified xsi:type="dcterms:W3CDTF">2024-09-24T08:26:00Z</dcterms:modified>
</cp:coreProperties>
</file>